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B6A0157" w14:textId="77777777" w:rsidR="00F325FA" w:rsidRDefault="00F325FA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D08466" w14:textId="1136C1ED" w:rsid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</w:p>
    <w:p w14:paraId="0780A46F" w14:textId="5737C2BD" w:rsidR="00206862" w:rsidRPr="00206862" w:rsidRDefault="00ED43D2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E2A9CA6" w14:textId="0E6C2156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A7B1137" w14:textId="77777777" w:rsidR="00ED43D2" w:rsidRDefault="00ED43D2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C3E5211" w14:textId="77777777" w:rsidR="00ED43D2" w:rsidRDefault="00ED43D2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399288" w14:textId="35180B58" w:rsidR="00ED43D2" w:rsidRDefault="00BC514B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ED43D2" w:rsidRPr="00ED43D2">
        <w:rPr>
          <w:rFonts w:ascii="Garamond" w:hAnsi="Garamond" w:cs="Arial"/>
          <w:sz w:val="22"/>
          <w:szCs w:val="22"/>
          <w:lang w:val="es-MX"/>
        </w:rPr>
        <w:t xml:space="preserve">Solicitud de intervención en la calle 23 No. 97 - 40 y calle 23 No. 97 – 46 A, y en el parque que colinda con la calle 23 No. 97 - 76, por </w:t>
      </w:r>
      <w:r w:rsidR="00ED43D2" w:rsidRPr="00ED43D2">
        <w:rPr>
          <w:rFonts w:ascii="Garamond" w:hAnsi="Garamond" w:cs="Arial"/>
          <w:sz w:val="22"/>
          <w:szCs w:val="22"/>
          <w:lang w:val="es-MX"/>
        </w:rPr>
        <w:t>vulneraciones</w:t>
      </w:r>
      <w:r w:rsidR="00ED43D2" w:rsidRPr="00ED43D2">
        <w:rPr>
          <w:rFonts w:ascii="Garamond" w:hAnsi="Garamond" w:cs="Arial"/>
          <w:sz w:val="22"/>
          <w:szCs w:val="22"/>
          <w:lang w:val="es-MX"/>
        </w:rPr>
        <w:t xml:space="preserve"> a la Ley 1801 del 2016</w:t>
      </w:r>
    </w:p>
    <w:p w14:paraId="676396FA" w14:textId="77777777" w:rsidR="00ED43D2" w:rsidRDefault="00ED43D2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6A5E176" w14:textId="6FB755CD" w:rsidR="00C211EB" w:rsidRDefault="008F3222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ED43D2" w:rsidRPr="00ED43D2">
        <w:rPr>
          <w:rFonts w:ascii="Garamond" w:hAnsi="Garamond" w:cs="Arial"/>
          <w:sz w:val="22"/>
          <w:szCs w:val="22"/>
          <w:lang w:val="es-MX"/>
        </w:rPr>
        <w:t>20264602622972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D43D2">
        <w:rPr>
          <w:rFonts w:ascii="Garamond" w:hAnsi="Garamond" w:cs="Arial"/>
          <w:sz w:val="22"/>
          <w:szCs w:val="22"/>
          <w:lang w:val="es-MX"/>
        </w:rPr>
        <w:t>27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D43D2" w:rsidRPr="00ED43D2">
        <w:rPr>
          <w:rFonts w:ascii="Garamond" w:hAnsi="Garamond" w:cs="Arial"/>
          <w:sz w:val="22"/>
          <w:szCs w:val="22"/>
          <w:lang w:val="es-MX"/>
        </w:rPr>
        <w:t>REGISTRO DE PETICIÓN 5175712026</w:t>
      </w:r>
    </w:p>
    <w:p w14:paraId="6E23321B" w14:textId="77777777" w:rsidR="00F325FA" w:rsidRDefault="00F325FA" w:rsidP="00F325FA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D4C44C9" w14:textId="1BB8CC94" w:rsidR="0089596F" w:rsidRDefault="00934F45" w:rsidP="00F325FA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>cual</w:t>
      </w:r>
      <w:r w:rsidR="00350BD6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ED43D2">
        <w:rPr>
          <w:rFonts w:ascii="Garamond" w:hAnsi="Garamond" w:cs="Arial"/>
          <w:sz w:val="21"/>
          <w:szCs w:val="21"/>
          <w:lang w:val="es-MX"/>
        </w:rPr>
        <w:t>advierte lo siguiente:</w:t>
      </w:r>
    </w:p>
    <w:p w14:paraId="5239ED6D" w14:textId="77777777" w:rsidR="0089596F" w:rsidRDefault="0089596F" w:rsidP="00F325FA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78126E4B" w14:textId="77777777" w:rsidR="0089596F" w:rsidRDefault="00C211EB" w:rsidP="0089596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 (…)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SE COMUNICA LA CIUDADANA SIENDO LAS 12:14 DE LA TARDE, SOLICITANDO UNA QUEJA DE FORMA ANONIMA AL CUADRANTE DE LA POLICIA ZONA SANTANDER DE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FONTIBON, YA QUE EN LA DIRECCION CALLE 23 -97-40 Y CALLE 23 NO. 97 – 46 A QUE LA ZONA A SIDO ABATIDA POR DIFERENTES CIRCUNSTANCIAS, UNA DE ELLAS EL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INDEBIDO CUMPLIMIENTO AL CONCEPTO DE USO DE SUELO, YA QUE ES ZONA RESIDENCIAL Y EL USO PERMITIDO ES MIXTO, SOLO PARA TIENDAS Y USO RESIDENCIAL, LA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POLICIA ESTA PERMITIENDO FABRICAS EN EL SECTOR, DEBIDO A ESO EL INGRESO DE CAMIONES DE CARGA PESADA, EL CUAL ESTA ROMPIENDO EN EL ASFALTO Y DAÑO AL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INMOBILIARIO PUBLICO, EL CARGUE Y DESCARGUE DE ALIMENTOS EN DESCOMPOSICION QUE GENERAN MALOS OLORES Y REPERCUTEN EN LA SALUD, LOS FUNCIONARIOS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ENCARGADOS COMO EL MAYOR Y EL TENIENTE NO ESTAN EJECUTANDO EFICIENTEMENTE LOS REQUERIMIENTOS DE LA CIUDADANIA PARA ESTA ZONA EN CONFLICTO, NO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ESTAN ACUDIENDO LOS LLAMADOS DE LA CIUDADANA PARA AFRONTAR LA PROBLEMATICA DE LA ZONA, SE DEJA CONSTANCIA QUE EN EL PARQUE DE BOLSILLO QUE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COLINDA CON LA CALLE 23 NO. 97 76 Y AL VOLTEADERO SE PRESENTAN INCONVENIENTES QUE ABARCAN DESDE HABITABILIDAD DE CALLE, CONSUMO DE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ESTUPEFACIENTES, INVASION DE ESPACIO PUBLICO, CAMBIO DE USO DE SUELO, PROBLEMAS DE SALUBRIDAD PUBLICA, ALTERACION DEL ORDEN PUBLICO, SITUACIONES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QUE AFECTAN LA SANA CONVIVENCIA DE LA ZONA RESIDENCIAL, EN VARIAS OPORTUNIDADES LA SEGURIDAD PRIVADA DEL CONJUNTO RESIDENCIAL HA SOLICITADO LA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PRESENCIA Y APOYO POLICIVO PARA ENFRENTAR EL ORDEN PUBLICO Y NO HAN ACUDIDO A LOS REQUERIMIENTOS PARA CUMPLIR LA NORMATIVA A QUE HAYA LUGAR,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 xml:space="preserve"> </w:t>
      </w:r>
      <w:r w:rsidR="0089596F" w:rsidRPr="00ED43D2">
        <w:rPr>
          <w:rFonts w:ascii="Garamond" w:hAnsi="Garamond" w:cs="Arial"/>
          <w:i/>
          <w:iCs/>
          <w:sz w:val="16"/>
          <w:szCs w:val="16"/>
          <w:lang w:val="es-MX"/>
        </w:rPr>
        <w:t>DEJAMOS CONSTANCIA A LA SITUACION A LA CUAL ESTAMOS SOMETIDOS POR FALTA DE ATENCION POR PARTE DE LA POLICIA</w:t>
      </w:r>
      <w:r w:rsidR="0089596F" w:rsidRPr="0089596F">
        <w:rPr>
          <w:rFonts w:ascii="Garamond" w:hAnsi="Garamond" w:cs="Arial"/>
          <w:i/>
          <w:iCs/>
          <w:sz w:val="18"/>
          <w:szCs w:val="18"/>
          <w:lang w:val="es-MX"/>
        </w:rPr>
        <w:t>.</w:t>
      </w:r>
      <w:r w:rsidR="0089596F" w:rsidRPr="0089596F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>
        <w:rPr>
          <w:rFonts w:ascii="Garamond" w:hAnsi="Garamond" w:cs="Arial"/>
          <w:sz w:val="21"/>
          <w:szCs w:val="21"/>
          <w:lang w:val="es-MX"/>
        </w:rPr>
        <w:t>(…)</w:t>
      </w:r>
    </w:p>
    <w:p w14:paraId="7F8BD5D0" w14:textId="77777777" w:rsidR="0089596F" w:rsidRDefault="0089596F" w:rsidP="0089596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5FB05EDB" w:rsidR="00717EDC" w:rsidRDefault="00ED43D2" w:rsidP="0089596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Le informo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>que la Alcaldía Local de Fontibón</w:t>
      </w:r>
      <w:r w:rsidR="006F5F33">
        <w:rPr>
          <w:rFonts w:ascii="Garamond" w:hAnsi="Garamond" w:cs="Arial"/>
          <w:sz w:val="21"/>
          <w:szCs w:val="21"/>
          <w:lang w:val="es-MX"/>
        </w:rPr>
        <w:t>,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 realizará a la mayor brevedad posible, operativo de inspección vigilancia y control, </w:t>
      </w:r>
      <w:r w:rsidRPr="00ED43D2">
        <w:rPr>
          <w:rFonts w:ascii="Garamond" w:hAnsi="Garamond" w:cs="Arial"/>
          <w:sz w:val="21"/>
          <w:szCs w:val="21"/>
          <w:lang w:val="es-MX"/>
        </w:rPr>
        <w:t>en la calle 23 No. 97 - 40 y calle 23 No. 97 – 46 A, y en el parque que colinda con la calle 23 No. 97 - 76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</w:t>
      </w:r>
      <w:r>
        <w:rPr>
          <w:rFonts w:ascii="Garamond" w:hAnsi="Garamond" w:cs="Arial"/>
          <w:sz w:val="21"/>
          <w:szCs w:val="21"/>
          <w:lang w:val="es-MX"/>
        </w:rPr>
        <w:t>a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Ley 1801 del 2016, 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conforme a lo de nuestra competencia,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0140BF51" w14:textId="77777777" w:rsidR="00FA7E20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27396" w14:textId="77777777" w:rsidR="00F71DC3" w:rsidRDefault="00F71DC3" w:rsidP="0001578B">
      <w:pPr>
        <w:spacing w:after="0" w:line="240" w:lineRule="auto"/>
      </w:pPr>
      <w:r>
        <w:separator/>
      </w:r>
    </w:p>
  </w:endnote>
  <w:endnote w:type="continuationSeparator" w:id="0">
    <w:p w14:paraId="0C5F0FBC" w14:textId="77777777" w:rsidR="00F71DC3" w:rsidRDefault="00F71DC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11C3" w14:textId="77777777" w:rsidR="00F71DC3" w:rsidRDefault="00F71DC3" w:rsidP="0001578B">
      <w:pPr>
        <w:spacing w:after="0" w:line="240" w:lineRule="auto"/>
      </w:pPr>
      <w:r>
        <w:separator/>
      </w:r>
    </w:p>
  </w:footnote>
  <w:footnote w:type="continuationSeparator" w:id="0">
    <w:p w14:paraId="3BC21369" w14:textId="77777777" w:rsidR="00F71DC3" w:rsidRDefault="00F71DC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222E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02407"/>
    <w:rsid w:val="0011598B"/>
    <w:rsid w:val="00121228"/>
    <w:rsid w:val="00134558"/>
    <w:rsid w:val="00144ECD"/>
    <w:rsid w:val="00153384"/>
    <w:rsid w:val="00157F32"/>
    <w:rsid w:val="00163C58"/>
    <w:rsid w:val="00172700"/>
    <w:rsid w:val="0017519E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06862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84E6C"/>
    <w:rsid w:val="00293889"/>
    <w:rsid w:val="002A093C"/>
    <w:rsid w:val="002A3CCD"/>
    <w:rsid w:val="002A4FB4"/>
    <w:rsid w:val="002A6D21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0BD6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C7759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6F5F33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59B8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20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596F"/>
    <w:rsid w:val="008964C8"/>
    <w:rsid w:val="008974ED"/>
    <w:rsid w:val="008A042F"/>
    <w:rsid w:val="008A22CB"/>
    <w:rsid w:val="008A550B"/>
    <w:rsid w:val="008A5755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41C1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34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B4E7A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211EB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D43D2"/>
    <w:rsid w:val="00EF6C4B"/>
    <w:rsid w:val="00F01482"/>
    <w:rsid w:val="00F0749A"/>
    <w:rsid w:val="00F178AE"/>
    <w:rsid w:val="00F315FA"/>
    <w:rsid w:val="00F325FA"/>
    <w:rsid w:val="00F34438"/>
    <w:rsid w:val="00F3616D"/>
    <w:rsid w:val="00F37D8D"/>
    <w:rsid w:val="00F42545"/>
    <w:rsid w:val="00F527F8"/>
    <w:rsid w:val="00F54B2B"/>
    <w:rsid w:val="00F67237"/>
    <w:rsid w:val="00F71DC3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2026-07-29T15:20:00Z</dcterms:created>
  <dcterms:modified xsi:type="dcterms:W3CDTF">2026-07-29T15:25:00Z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